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40" w:rsidRPr="00656340" w:rsidRDefault="00656340" w:rsidP="00656340">
      <w:r w:rsidRPr="00656340">
        <w:rPr>
          <w:noProof/>
        </w:rPr>
        <w:drawing>
          <wp:anchor distT="0" distB="0" distL="114300" distR="114300" simplePos="0" relativeHeight="251659264" behindDoc="1" locked="0" layoutInCell="1" allowOverlap="1" wp14:anchorId="30B93F73" wp14:editId="4DC3E9C8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2347595" cy="1320165"/>
            <wp:effectExtent l="0" t="0" r="0" b="0"/>
            <wp:wrapTight wrapText="bothSides">
              <wp:wrapPolygon edited="0">
                <wp:start x="0" y="0"/>
                <wp:lineTo x="0" y="21195"/>
                <wp:lineTo x="21384" y="21195"/>
                <wp:lineTo x="21384" y="0"/>
                <wp:lineTo x="0" y="0"/>
              </wp:wrapPolygon>
            </wp:wrapTight>
            <wp:docPr id="1" name="Picture 1" descr="Main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40" w:rsidRPr="00656340" w:rsidRDefault="00656340" w:rsidP="00656340"/>
    <w:p w:rsidR="00656340" w:rsidRPr="00656340" w:rsidRDefault="00656340" w:rsidP="00656340"/>
    <w:p w:rsidR="00656340" w:rsidRPr="00656340" w:rsidRDefault="00656340" w:rsidP="00656340"/>
    <w:p w:rsidR="00656340" w:rsidRPr="00656340" w:rsidRDefault="00656340" w:rsidP="00656340">
      <w:pPr>
        <w:keepNext/>
        <w:outlineLvl w:val="1"/>
      </w:pPr>
    </w:p>
    <w:p w:rsidR="00656340" w:rsidRPr="00656340" w:rsidRDefault="00C808B3" w:rsidP="00656340">
      <w:pPr>
        <w:pStyle w:val="Heading2"/>
      </w:pPr>
      <w:r>
        <w:t>You’v</w:t>
      </w:r>
      <w:bookmarkStart w:id="0" w:name="_GoBack"/>
      <w:bookmarkEnd w:id="0"/>
      <w:r w:rsidR="00656340" w:rsidRPr="00656340">
        <w:t>e Been Served…</w:t>
      </w:r>
    </w:p>
    <w:p w:rsidR="00656340" w:rsidRPr="00656340" w:rsidRDefault="00656340" w:rsidP="00656340">
      <w:pPr>
        <w:keepNext/>
        <w:outlineLvl w:val="1"/>
        <w:rPr>
          <w:b/>
          <w:sz w:val="28"/>
        </w:rPr>
      </w:pPr>
      <w:r w:rsidRPr="00656340">
        <w:rPr>
          <w:b/>
          <w:sz w:val="28"/>
        </w:rPr>
        <w:t>John 13:1-20, pg. 822</w:t>
      </w:r>
    </w:p>
    <w:p w:rsidR="00656340" w:rsidRDefault="00656340" w:rsidP="00656340">
      <w:pPr>
        <w:rPr>
          <w:i/>
        </w:rPr>
      </w:pPr>
    </w:p>
    <w:p w:rsidR="00656340" w:rsidRPr="00B33BE7" w:rsidRDefault="00656340" w:rsidP="00656340">
      <w:pPr>
        <w:rPr>
          <w:i/>
        </w:rPr>
      </w:pPr>
      <w:r w:rsidRPr="00B33BE7">
        <w:rPr>
          <w:i/>
        </w:rPr>
        <w:t xml:space="preserve">How can I be </w:t>
      </w:r>
      <w:r w:rsidRPr="00656340">
        <w:rPr>
          <w:i/>
          <w:u w:val="single"/>
        </w:rPr>
        <w:t>great</w:t>
      </w:r>
      <w:r w:rsidRPr="00B33BE7">
        <w:rPr>
          <w:i/>
        </w:rPr>
        <w:t xml:space="preserve"> at </w:t>
      </w:r>
      <w:r w:rsidRPr="00656340">
        <w:rPr>
          <w:i/>
          <w:u w:val="single"/>
        </w:rPr>
        <w:t>everything</w:t>
      </w:r>
      <w:r w:rsidRPr="00B33BE7">
        <w:rPr>
          <w:i/>
        </w:rPr>
        <w:t>?</w:t>
      </w:r>
    </w:p>
    <w:p w:rsidR="00656340" w:rsidRDefault="00656340" w:rsidP="00656340"/>
    <w:p w:rsidR="00656340" w:rsidRPr="00656340" w:rsidRDefault="00656340" w:rsidP="00656340">
      <w:r>
        <w:rPr>
          <w:u w:val="single"/>
        </w:rPr>
        <w:t>Observations from the Life of Jesus</w:t>
      </w:r>
      <w:r>
        <w:t>:</w:t>
      </w:r>
    </w:p>
    <w:p w:rsidR="00656340" w:rsidRDefault="00656340" w:rsidP="00656340">
      <w:pPr>
        <w:pStyle w:val="ListParagraph"/>
        <w:numPr>
          <w:ilvl w:val="0"/>
          <w:numId w:val="2"/>
        </w:numPr>
        <w:spacing w:line="360" w:lineRule="auto"/>
      </w:pPr>
      <w:r>
        <w:t xml:space="preserve">Jesus knew </w:t>
      </w:r>
      <w:r w:rsidRPr="00656340">
        <w:rPr>
          <w:u w:val="single"/>
        </w:rPr>
        <w:t>who he was</w:t>
      </w:r>
      <w:r>
        <w:t>.</w:t>
      </w:r>
    </w:p>
    <w:p w:rsidR="00656340" w:rsidRDefault="00656340" w:rsidP="00656340">
      <w:pPr>
        <w:pStyle w:val="ListParagraph"/>
        <w:numPr>
          <w:ilvl w:val="0"/>
          <w:numId w:val="2"/>
        </w:numPr>
        <w:spacing w:line="360" w:lineRule="auto"/>
      </w:pPr>
      <w:r>
        <w:t xml:space="preserve">Jesus </w:t>
      </w:r>
      <w:r w:rsidRPr="00656340">
        <w:rPr>
          <w:u w:val="single"/>
        </w:rPr>
        <w:t>did</w:t>
      </w:r>
      <w:r>
        <w:t xml:space="preserve"> what </w:t>
      </w:r>
      <w:r w:rsidRPr="00656340">
        <w:rPr>
          <w:u w:val="single"/>
        </w:rPr>
        <w:t>no one</w:t>
      </w:r>
      <w:r>
        <w:t xml:space="preserve"> else would do.</w:t>
      </w:r>
    </w:p>
    <w:p w:rsidR="00656340" w:rsidRDefault="00656340" w:rsidP="00656340">
      <w:pPr>
        <w:pStyle w:val="ListParagraph"/>
        <w:numPr>
          <w:ilvl w:val="0"/>
          <w:numId w:val="2"/>
        </w:numPr>
        <w:spacing w:line="360" w:lineRule="auto"/>
      </w:pPr>
      <w:r>
        <w:t xml:space="preserve">Jesus connected </w:t>
      </w:r>
      <w:r w:rsidRPr="00656340">
        <w:rPr>
          <w:u w:val="single"/>
        </w:rPr>
        <w:t>accepting</w:t>
      </w:r>
      <w:r>
        <w:t xml:space="preserve"> his service to </w:t>
      </w:r>
      <w:r w:rsidRPr="00656340">
        <w:rPr>
          <w:u w:val="single"/>
        </w:rPr>
        <w:t>accepting</w:t>
      </w:r>
      <w:r>
        <w:t xml:space="preserve"> him.</w:t>
      </w:r>
    </w:p>
    <w:p w:rsidR="00656340" w:rsidRDefault="00656340" w:rsidP="00656340">
      <w:pPr>
        <w:pStyle w:val="ListParagraph"/>
        <w:numPr>
          <w:ilvl w:val="0"/>
          <w:numId w:val="2"/>
        </w:numPr>
        <w:spacing w:line="360" w:lineRule="auto"/>
      </w:pPr>
      <w:r>
        <w:t xml:space="preserve">Jesus made serving </w:t>
      </w:r>
      <w:r w:rsidRPr="00656340">
        <w:rPr>
          <w:u w:val="single"/>
        </w:rPr>
        <w:t>mandatory</w:t>
      </w:r>
      <w:r>
        <w:t xml:space="preserve"> for his </w:t>
      </w:r>
      <w:r w:rsidRPr="00656340">
        <w:rPr>
          <w:u w:val="single"/>
        </w:rPr>
        <w:t>followers</w:t>
      </w:r>
      <w:r>
        <w:t>.</w:t>
      </w:r>
    </w:p>
    <w:p w:rsidR="00656340" w:rsidRDefault="00656340" w:rsidP="00656340">
      <w:pPr>
        <w:pStyle w:val="Style1"/>
      </w:pPr>
    </w:p>
    <w:p w:rsidR="00656340" w:rsidRPr="006306BC" w:rsidRDefault="00656340" w:rsidP="00656340">
      <w:pPr>
        <w:rPr>
          <w:b/>
        </w:rPr>
      </w:pPr>
      <w:r w:rsidRPr="006306BC">
        <w:rPr>
          <w:b/>
        </w:rPr>
        <w:t xml:space="preserve">Crossroads: Do I look to </w:t>
      </w:r>
      <w:r w:rsidRPr="00656340">
        <w:rPr>
          <w:b/>
          <w:u w:val="single"/>
        </w:rPr>
        <w:t>be served</w:t>
      </w:r>
      <w:r w:rsidRPr="006306BC">
        <w:rPr>
          <w:b/>
        </w:rPr>
        <w:t xml:space="preserve"> by others, or to </w:t>
      </w:r>
      <w:r w:rsidRPr="00656340">
        <w:rPr>
          <w:b/>
          <w:u w:val="single"/>
        </w:rPr>
        <w:t>serve</w:t>
      </w:r>
      <w:r w:rsidRPr="006306BC">
        <w:rPr>
          <w:b/>
        </w:rPr>
        <w:t xml:space="preserve"> others as </w:t>
      </w:r>
      <w:r w:rsidRPr="00656340">
        <w:rPr>
          <w:b/>
          <w:u w:val="single"/>
        </w:rPr>
        <w:t>Jesus</w:t>
      </w:r>
      <w:r w:rsidRPr="006306BC">
        <w:rPr>
          <w:b/>
        </w:rPr>
        <w:t xml:space="preserve"> served me?</w:t>
      </w:r>
    </w:p>
    <w:p w:rsidR="00656340" w:rsidRPr="006306BC" w:rsidRDefault="00656340" w:rsidP="00656340">
      <w:pPr>
        <w:rPr>
          <w:i/>
        </w:rPr>
      </w:pPr>
      <w:r>
        <w:rPr>
          <w:u w:val="single"/>
        </w:rPr>
        <w:t>Critical Question:</w:t>
      </w:r>
      <w:r>
        <w:t xml:space="preserve"> </w:t>
      </w:r>
      <w:r>
        <w:rPr>
          <w:i/>
        </w:rPr>
        <w:t xml:space="preserve">Have I </w:t>
      </w:r>
      <w:r w:rsidRPr="00656340">
        <w:rPr>
          <w:i/>
          <w:u w:val="single"/>
        </w:rPr>
        <w:t>fully</w:t>
      </w:r>
      <w:r>
        <w:rPr>
          <w:i/>
        </w:rPr>
        <w:t xml:space="preserve"> received </w:t>
      </w:r>
      <w:r w:rsidRPr="00656340">
        <w:rPr>
          <w:i/>
          <w:u w:val="single"/>
        </w:rPr>
        <w:t>Jesus’</w:t>
      </w:r>
      <w:r>
        <w:rPr>
          <w:i/>
        </w:rPr>
        <w:t xml:space="preserve"> service for </w:t>
      </w:r>
      <w:r w:rsidRPr="00656340">
        <w:rPr>
          <w:i/>
          <w:u w:val="single"/>
        </w:rPr>
        <w:t>me</w:t>
      </w:r>
      <w:r>
        <w:rPr>
          <w:i/>
        </w:rPr>
        <w:t>?</w:t>
      </w:r>
    </w:p>
    <w:p w:rsidR="00656340" w:rsidRDefault="00656340" w:rsidP="00656340">
      <w:pPr>
        <w:rPr>
          <w:u w:val="single"/>
        </w:rPr>
      </w:pPr>
    </w:p>
    <w:p w:rsidR="00656340" w:rsidRDefault="00656340" w:rsidP="00656340">
      <w:pPr>
        <w:rPr>
          <w:u w:val="single"/>
        </w:rPr>
      </w:pPr>
      <w:r>
        <w:rPr>
          <w:u w:val="single"/>
        </w:rPr>
        <w:t>Take It Home:</w:t>
      </w:r>
    </w:p>
    <w:p w:rsidR="00656340" w:rsidRDefault="00656340" w:rsidP="00656340">
      <w:pPr>
        <w:pStyle w:val="ListParagraph"/>
        <w:numPr>
          <w:ilvl w:val="0"/>
          <w:numId w:val="1"/>
        </w:numPr>
      </w:pPr>
      <w:r>
        <w:t xml:space="preserve">Put your </w:t>
      </w:r>
      <w:r w:rsidRPr="00656340">
        <w:rPr>
          <w:u w:val="single"/>
        </w:rPr>
        <w:t>eyes</w:t>
      </w:r>
      <w:r>
        <w:t xml:space="preserve"> on </w:t>
      </w:r>
      <w:r w:rsidRPr="00656340">
        <w:rPr>
          <w:u w:val="single"/>
        </w:rPr>
        <w:t>Jesus</w:t>
      </w:r>
    </w:p>
    <w:p w:rsidR="00656340" w:rsidRDefault="00656340" w:rsidP="00656340">
      <w:pPr>
        <w:pStyle w:val="ListParagraph"/>
        <w:numPr>
          <w:ilvl w:val="0"/>
          <w:numId w:val="1"/>
        </w:numPr>
      </w:pPr>
      <w:r>
        <w:t xml:space="preserve">See your </w:t>
      </w:r>
      <w:r w:rsidRPr="00656340">
        <w:rPr>
          <w:u w:val="single"/>
        </w:rPr>
        <w:t>service</w:t>
      </w:r>
      <w:r>
        <w:t xml:space="preserve"> as </w:t>
      </w:r>
      <w:r w:rsidRPr="00656340">
        <w:rPr>
          <w:u w:val="single"/>
        </w:rPr>
        <w:t>love</w:t>
      </w:r>
    </w:p>
    <w:p w:rsidR="00656340" w:rsidRDefault="00656340" w:rsidP="00656340">
      <w:pPr>
        <w:pStyle w:val="ListParagraph"/>
        <w:numPr>
          <w:ilvl w:val="0"/>
          <w:numId w:val="1"/>
        </w:numPr>
      </w:pPr>
      <w:r>
        <w:t xml:space="preserve">Serve those who </w:t>
      </w:r>
      <w:r w:rsidRPr="00656340">
        <w:rPr>
          <w:u w:val="single"/>
        </w:rPr>
        <w:t>least deserve</w:t>
      </w:r>
      <w:r>
        <w:t xml:space="preserve"> it</w:t>
      </w:r>
    </w:p>
    <w:p w:rsidR="00656340" w:rsidRDefault="00656340" w:rsidP="00656340">
      <w:pPr>
        <w:pStyle w:val="ListParagraph"/>
        <w:numPr>
          <w:ilvl w:val="0"/>
          <w:numId w:val="1"/>
        </w:numPr>
      </w:pPr>
      <w:r>
        <w:t xml:space="preserve">Hold on to your </w:t>
      </w:r>
      <w:r w:rsidRPr="00656340">
        <w:rPr>
          <w:u w:val="single"/>
        </w:rPr>
        <w:t>identity</w:t>
      </w:r>
      <w:r>
        <w:t xml:space="preserve"> in </w:t>
      </w:r>
      <w:r w:rsidRPr="00656340">
        <w:rPr>
          <w:u w:val="single"/>
        </w:rPr>
        <w:t>Christ</w:t>
      </w:r>
    </w:p>
    <w:p w:rsidR="00656340" w:rsidRDefault="00656340" w:rsidP="00656340"/>
    <w:p w:rsidR="00656340" w:rsidRPr="006306BC" w:rsidRDefault="00656340" w:rsidP="00656340"/>
    <w:p w:rsidR="00C07E20" w:rsidRDefault="00C808B3"/>
    <w:sectPr w:rsidR="00C0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7767"/>
    <w:multiLevelType w:val="hybridMultilevel"/>
    <w:tmpl w:val="ECA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D98"/>
    <w:multiLevelType w:val="hybridMultilevel"/>
    <w:tmpl w:val="E964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40"/>
    <w:rsid w:val="00200320"/>
    <w:rsid w:val="00656340"/>
    <w:rsid w:val="006A79A0"/>
    <w:rsid w:val="00B750BF"/>
    <w:rsid w:val="00C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5A8D"/>
  <w15:chartTrackingRefBased/>
  <w15:docId w15:val="{7588CEDA-C479-401E-9F2F-914755C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340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20"/>
    <w:pPr>
      <w:keepNext/>
      <w:keepLines/>
      <w:spacing w:before="240" w:after="0"/>
      <w:outlineLvl w:val="0"/>
    </w:pPr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34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00320"/>
  </w:style>
  <w:style w:type="character" w:customStyle="1" w:styleId="Style1Char">
    <w:name w:val="Style1 Char"/>
    <w:basedOn w:val="DefaultParagraphFont"/>
    <w:link w:val="Style1"/>
    <w:rsid w:val="00200320"/>
    <w:rPr>
      <w:rFonts w:ascii="Verb Light" w:hAnsi="Verb Light"/>
    </w:rPr>
  </w:style>
  <w:style w:type="character" w:customStyle="1" w:styleId="Heading1Char">
    <w:name w:val="Heading 1 Char"/>
    <w:basedOn w:val="DefaultParagraphFont"/>
    <w:link w:val="Heading1"/>
    <w:uiPriority w:val="9"/>
    <w:rsid w:val="00200320"/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656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6340"/>
    <w:rPr>
      <w:rFonts w:ascii="Verb Light" w:hAnsi="Verb Ligh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2016-03-11T21:02:00Z</dcterms:created>
  <dcterms:modified xsi:type="dcterms:W3CDTF">2016-03-11T21:02:00Z</dcterms:modified>
</cp:coreProperties>
</file>